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bookmarkStart w:id="0" w:name="_GoBack"/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Ехал как-то Святогор лесной дорогой и раздумывал о силе своей богатырской: «Вот бы перевернуть всю землю заново, поставить всё опять на своё место. Только не за что взяться, нет тяги у земли. А кабы стоял столб до неба, да на нём кольцо, то взял бы я за то кольцо, дёрнул бы, и вся земля перевернулась бы, встала бы на своё место древнее, и опять наступил бы на ней мир и порядок».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Стал Святогор за камни придорожные, да за дубы вековые землю тянуть. Камни раскидывает, дубы с корнем вырывает, а земля не двигается.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Вдруг заметил Святогор — впереди путник идет. Решил он его догнать, пустил коня тихой рысью, но тот всё так же вдалеке виднеется. Пустил уже в крупную рысь Святогор коня, а путник знай спокойно идёт впереди, и никак богатырь его не догонит. Исчез странный прохожий за поворотом дороги. Погнал Святогор коня вскачь, насилу догнал путника. А тот и не запыхался, все так же шагом размеренным ступает.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Удивился Святогор. Видит, одет путник по-крестьянски — рубаха да лапти, да плащ дорожный на плечи накинут, а через плечо сумочка холстяная перекинута. Говорит Святогор: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Будь здоров, добрый человек. Что это в сумочке у тебя?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Бывай и ты, богатырь, — отвечает прохожий. Кладет сумочку на землю рядом с дорогой и говорит Святогору: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А вот подыми с земли, так увидишь.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Слез Святогор с коня, попробовал сумочку рукой — не шевелится. Взялся обеими руками, потянул — как влитая лежит сумочка, даже краем не приподнимется. Собрался Святогор с силами, упёр спину свою богатырскую, плечи саженные, схватился за сумочку — только сам в землю по колено провалился, а сумочка как лежала, так и лежит себе.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Поднялся богатырь с земли, говорит: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Что за пропасть там у тебя в сумке?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Отвечает ему путник: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Там у меня тяга земная.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Тут Святогор понял, что пропала его небесная сила, а земля не может его на себе держать. Тогда он спросил у путника: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А скажи, добрый человек, как тебя зовут?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Зовут меня Микулой, из селян я, из землепашцев, — отвечает путник.</w:t>
      </w:r>
    </w:p>
    <w:p w:rsidR="00FB54CE" w:rsidRPr="00FB54CE" w:rsidRDefault="00FB54CE" w:rsidP="00FB5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Носишь ты тягу земную, Микулушка Селянинович, а у меня уже и силы нет тяжесть людскую носить. Как бы мне узнать свою судьбу?</w:t>
      </w:r>
    </w:p>
    <w:p w:rsidR="00FB54CE" w:rsidRPr="00FB54CE" w:rsidRDefault="00FB54CE" w:rsidP="00FB54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</w:pPr>
      <w:r w:rsidRPr="00FB54CE">
        <w:rPr>
          <w:rFonts w:ascii="Times New Roman" w:eastAsia="Times New Roman" w:hAnsi="Times New Roman" w:cs="Times New Roman"/>
          <w:color w:val="2C3030"/>
          <w:sz w:val="28"/>
          <w:szCs w:val="28"/>
          <w:lang w:eastAsia="ru-RU"/>
        </w:rPr>
        <w:t>— Поезжай ты, богатырь, по дороге до Калинова моста, — отвечает ему Микула, — а от моста поворачивай направо и скачи во всю лошадиную прыть. Приедешь к Сиверским горам. В Сиверских горах найдешь ты самый большой дуб и под тем дубом увидишь кузницу. Кузнец тебе судьбу и скажет.</w:t>
      </w:r>
    </w:p>
    <w:bookmarkEnd w:id="0"/>
    <w:p w:rsidR="00590E03" w:rsidRDefault="00FB54CE"/>
    <w:sectPr w:rsidR="0059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FD"/>
    <w:rsid w:val="004349FD"/>
    <w:rsid w:val="004E7C20"/>
    <w:rsid w:val="008347DA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562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959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85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72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3</cp:revision>
  <dcterms:created xsi:type="dcterms:W3CDTF">2017-03-18T17:11:00Z</dcterms:created>
  <dcterms:modified xsi:type="dcterms:W3CDTF">2017-03-18T17:11:00Z</dcterms:modified>
</cp:coreProperties>
</file>